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7D" w:rsidRDefault="00BF447D">
      <w:bookmarkStart w:id="0" w:name="_GoBack"/>
      <w:bookmarkEnd w:id="0"/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align>top</wp:align>
            </wp:positionV>
            <wp:extent cx="3019425" cy="3133725"/>
            <wp:effectExtent l="19050" t="0" r="9525" b="0"/>
            <wp:wrapSquare wrapText="bothSides"/>
            <wp:docPr id="1" name="obrázek 1" descr="C:\Documents and Settings\Vlastník\Dokumenty\Obrázky\MP Navigator EX\2012_03_17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lastník\Dokumenty\Obrázky\MP Navigator EX\2012_03_17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</w:t>
      </w:r>
      <w:r>
        <w:br w:type="textWrapping" w:clear="all"/>
      </w:r>
    </w:p>
    <w:p w:rsidR="00BF447D" w:rsidRDefault="00BF447D"/>
    <w:p w:rsidR="00CA2A36" w:rsidRDefault="00CA2A36" w:rsidP="00CA2A36">
      <w:pPr>
        <w:pStyle w:val="Nzev"/>
        <w:tabs>
          <w:tab w:val="left" w:pos="3660"/>
          <w:tab w:val="right" w:pos="9072"/>
        </w:tabs>
        <w:jc w:val="left"/>
      </w:pPr>
      <w:r>
        <w:tab/>
        <w:t>Záblesk</w:t>
      </w:r>
    </w:p>
    <w:p w:rsidR="004940FE" w:rsidRDefault="00CA2A36" w:rsidP="00FD0E18">
      <w:pPr>
        <w:pStyle w:val="Nzev"/>
        <w:tabs>
          <w:tab w:val="left" w:pos="3660"/>
          <w:tab w:val="right" w:pos="9072"/>
        </w:tabs>
        <w:jc w:val="left"/>
      </w:pPr>
      <w:r>
        <w:t>sdružení rodičů a přátel hluchoslepých dět</w:t>
      </w:r>
      <w:r w:rsidR="00FD0E18">
        <w:t>í,</w:t>
      </w:r>
    </w:p>
    <w:p w:rsidR="00FD0E18" w:rsidRDefault="00FD0E18" w:rsidP="00FD0E18">
      <w:pPr>
        <w:rPr>
          <w:rStyle w:val="Nadpis1Char"/>
        </w:rPr>
      </w:pPr>
      <w:r w:rsidRPr="00FD0E18">
        <w:rPr>
          <w:rStyle w:val="Nadpis1Char"/>
        </w:rPr>
        <w:t>pořádá výstavu fotografií hluchoslepých dětí a jejich rodin v Café Atrium, /přízemí Chomutovské knihovny/, Palackého 4995, Chomutov.</w:t>
      </w:r>
    </w:p>
    <w:p w:rsidR="00827747" w:rsidRDefault="004050AE" w:rsidP="00FD0E18">
      <w:pPr>
        <w:rPr>
          <w:rStyle w:val="Nadpis1Char"/>
        </w:rPr>
      </w:pPr>
      <w:r>
        <w:rPr>
          <w:rStyle w:val="Nadpis1Char"/>
        </w:rPr>
        <w:t>Výstava bude zahájena vernisáží</w:t>
      </w:r>
      <w:r w:rsidR="00827747" w:rsidRPr="00827747">
        <w:rPr>
          <w:rStyle w:val="Nadpis1Char"/>
        </w:rPr>
        <w:t xml:space="preserve"> v pát</w:t>
      </w:r>
      <w:r>
        <w:rPr>
          <w:rStyle w:val="Nadpis1Char"/>
        </w:rPr>
        <w:t xml:space="preserve">ek 11.5.2012 v 15.30 hodin, při níž </w:t>
      </w:r>
      <w:r w:rsidR="00827747" w:rsidRPr="00827747">
        <w:rPr>
          <w:rStyle w:val="Nadpis1Char"/>
        </w:rPr>
        <w:t xml:space="preserve">budou </w:t>
      </w:r>
      <w:r w:rsidR="00827747">
        <w:rPr>
          <w:rStyle w:val="Nadpis1Char"/>
        </w:rPr>
        <w:t>představeny</w:t>
      </w:r>
      <w:r w:rsidR="00827747" w:rsidRPr="00827747">
        <w:rPr>
          <w:rStyle w:val="Nadpis1Char"/>
        </w:rPr>
        <w:t xml:space="preserve"> vystavené fotografie, studie k bydlení</w:t>
      </w:r>
      <w:r w:rsidR="00827747">
        <w:t xml:space="preserve"> </w:t>
      </w:r>
      <w:r w:rsidR="00827747" w:rsidRPr="00827747">
        <w:rPr>
          <w:rStyle w:val="Nadpis1Char"/>
        </w:rPr>
        <w:t xml:space="preserve">pro hluchoslepé a </w:t>
      </w:r>
      <w:r>
        <w:rPr>
          <w:rStyle w:val="Nadpis1Char"/>
        </w:rPr>
        <w:t xml:space="preserve">zazní </w:t>
      </w:r>
      <w:r w:rsidR="00827747" w:rsidRPr="00827747">
        <w:rPr>
          <w:rStyle w:val="Nadpis1Char"/>
        </w:rPr>
        <w:t>krátká přednáška</w:t>
      </w:r>
      <w:r w:rsidR="00827747">
        <w:rPr>
          <w:rStyle w:val="Nadpis1Char"/>
        </w:rPr>
        <w:t xml:space="preserve"> o hluchoslepých lidech.</w:t>
      </w:r>
    </w:p>
    <w:p w:rsidR="00FD0E18" w:rsidRDefault="00827747" w:rsidP="00827747">
      <w:pPr>
        <w:pStyle w:val="Nadpis1"/>
      </w:pPr>
      <w:r>
        <w:t xml:space="preserve">Na zahájení výstavy jsou zváni všichni, kdo mají zájem dozvědět se něco o hluchoslepých lidech. </w:t>
      </w:r>
    </w:p>
    <w:p w:rsidR="00827747" w:rsidRPr="00827747" w:rsidRDefault="00827747" w:rsidP="00827747">
      <w:pPr>
        <w:pStyle w:val="Nadpis1"/>
      </w:pPr>
      <w:r>
        <w:t>Vystavené fotografie je možné si prohlédnout do 15.6.2012 v Café Atrium.</w:t>
      </w:r>
    </w:p>
    <w:p w:rsidR="004940FE" w:rsidRPr="004940FE" w:rsidRDefault="004940FE" w:rsidP="004940FE"/>
    <w:p w:rsidR="00BF447D" w:rsidRDefault="00CA2A36" w:rsidP="004940FE">
      <w:pPr>
        <w:pStyle w:val="Podtitul"/>
      </w:pPr>
      <w:r>
        <w:tab/>
      </w:r>
      <w:r w:rsidR="00BF447D">
        <w:t xml:space="preserve">                                         </w:t>
      </w:r>
    </w:p>
    <w:sectPr w:rsidR="00BF447D" w:rsidSect="00B8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7D"/>
    <w:rsid w:val="004050AE"/>
    <w:rsid w:val="004940FE"/>
    <w:rsid w:val="00827747"/>
    <w:rsid w:val="009C68CD"/>
    <w:rsid w:val="00B84F4E"/>
    <w:rsid w:val="00BF447D"/>
    <w:rsid w:val="00CA2A36"/>
    <w:rsid w:val="00D90084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47D"/>
  </w:style>
  <w:style w:type="paragraph" w:styleId="Nadpis1">
    <w:name w:val="heading 1"/>
    <w:basedOn w:val="Normln"/>
    <w:next w:val="Normln"/>
    <w:link w:val="Nadpis1Char"/>
    <w:uiPriority w:val="9"/>
    <w:qFormat/>
    <w:rsid w:val="00BF447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447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447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447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447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447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447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447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447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47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F447D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447D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447D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47D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447D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447D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447D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447D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447D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F447D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F447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F447D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447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F447D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BF447D"/>
    <w:rPr>
      <w:b/>
      <w:color w:val="C0504D" w:themeColor="accent2"/>
    </w:rPr>
  </w:style>
  <w:style w:type="character" w:styleId="Zvraznn">
    <w:name w:val="Emphasis"/>
    <w:uiPriority w:val="20"/>
    <w:qFormat/>
    <w:rsid w:val="00BF447D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BF447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F447D"/>
  </w:style>
  <w:style w:type="paragraph" w:styleId="Odstavecseseznamem">
    <w:name w:val="List Paragraph"/>
    <w:basedOn w:val="Normln"/>
    <w:uiPriority w:val="34"/>
    <w:qFormat/>
    <w:rsid w:val="00BF44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F447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F447D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447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447D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BF447D"/>
    <w:rPr>
      <w:i/>
    </w:rPr>
  </w:style>
  <w:style w:type="character" w:styleId="Zdraznnintenzivn">
    <w:name w:val="Intense Emphasis"/>
    <w:uiPriority w:val="21"/>
    <w:qFormat/>
    <w:rsid w:val="00BF447D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BF447D"/>
    <w:rPr>
      <w:b/>
    </w:rPr>
  </w:style>
  <w:style w:type="character" w:styleId="Odkazintenzivn">
    <w:name w:val="Intense Reference"/>
    <w:uiPriority w:val="32"/>
    <w:qFormat/>
    <w:rsid w:val="00BF447D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BF447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F447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47D"/>
  </w:style>
  <w:style w:type="paragraph" w:styleId="Nadpis1">
    <w:name w:val="heading 1"/>
    <w:basedOn w:val="Normln"/>
    <w:next w:val="Normln"/>
    <w:link w:val="Nadpis1Char"/>
    <w:uiPriority w:val="9"/>
    <w:qFormat/>
    <w:rsid w:val="00BF447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447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447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447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447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447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447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447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447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47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F447D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447D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447D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47D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447D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447D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447D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447D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447D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F447D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F447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F447D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447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F447D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BF447D"/>
    <w:rPr>
      <w:b/>
      <w:color w:val="C0504D" w:themeColor="accent2"/>
    </w:rPr>
  </w:style>
  <w:style w:type="character" w:styleId="Zvraznn">
    <w:name w:val="Emphasis"/>
    <w:uiPriority w:val="20"/>
    <w:qFormat/>
    <w:rsid w:val="00BF447D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BF447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F447D"/>
  </w:style>
  <w:style w:type="paragraph" w:styleId="Odstavecseseznamem">
    <w:name w:val="List Paragraph"/>
    <w:basedOn w:val="Normln"/>
    <w:uiPriority w:val="34"/>
    <w:qFormat/>
    <w:rsid w:val="00BF44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F447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F447D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447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447D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BF447D"/>
    <w:rPr>
      <w:i/>
    </w:rPr>
  </w:style>
  <w:style w:type="character" w:styleId="Zdraznnintenzivn">
    <w:name w:val="Intense Emphasis"/>
    <w:uiPriority w:val="21"/>
    <w:qFormat/>
    <w:rsid w:val="00BF447D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BF447D"/>
    <w:rPr>
      <w:b/>
    </w:rPr>
  </w:style>
  <w:style w:type="character" w:styleId="Odkazintenzivn">
    <w:name w:val="Intense Reference"/>
    <w:uiPriority w:val="32"/>
    <w:qFormat/>
    <w:rsid w:val="00BF447D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BF447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F44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IVANA</cp:lastModifiedBy>
  <cp:revision>2</cp:revision>
  <dcterms:created xsi:type="dcterms:W3CDTF">2012-04-15T18:41:00Z</dcterms:created>
  <dcterms:modified xsi:type="dcterms:W3CDTF">2012-04-15T18:41:00Z</dcterms:modified>
</cp:coreProperties>
</file>